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6" w:rsidRPr="00D96156" w:rsidRDefault="00D96156" w:rsidP="00D9615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D96156" w:rsidRPr="00D96156" w:rsidRDefault="00D96156" w:rsidP="00D96156"/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"___"___________2024г.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EF12AC">
            <w:rPr>
              <w:rFonts w:ascii="Times New Roman" w:hAnsi="Times New Roman" w:cs="Times New Roman"/>
              <w:sz w:val="28"/>
              <w:lang w:val="ru-RU"/>
            </w:rPr>
            <w:t>1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B35486">
            <w:rPr>
              <w:rFonts w:ascii="Times New Roman" w:hAnsi="Times New Roman" w:cs="Times New Roman"/>
              <w:sz w:val="28"/>
              <w:lang w:val="ru-RU"/>
            </w:rPr>
            <w:t>Октября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2024 </w:t>
          </w:r>
          <w:r w:rsidR="00B35486">
            <w:rPr>
              <w:rFonts w:ascii="Times New Roman" w:hAnsi="Times New Roman" w:cs="Times New Roman"/>
              <w:sz w:val="28"/>
              <w:lang w:val="ru-RU"/>
            </w:rPr>
            <w:t>г. по 28 Декабря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2024 г.</w:t>
          </w:r>
        </w:p>
        <w:p w:rsidR="00D96156" w:rsidRPr="00C71611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C71611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C71611" w:rsidRPr="00C71611">
            <w:rPr>
              <w:rFonts w:ascii="Times New Roman" w:hAnsi="Times New Roman" w:cs="Times New Roman"/>
              <w:b/>
              <w:sz w:val="32"/>
              <w:lang w:val="ru-RU"/>
            </w:rPr>
            <w:t>677</w:t>
          </w:r>
          <w:r w:rsidRPr="00C71611">
            <w:rPr>
              <w:rFonts w:ascii="Times New Roman" w:hAnsi="Times New Roman" w:cs="Times New Roman"/>
              <w:b/>
              <w:sz w:val="32"/>
              <w:lang w:val="ru-RU"/>
            </w:rPr>
            <w:t xml:space="preserve"> (</w:t>
          </w:r>
          <w:r w:rsidR="0050178E" w:rsidRPr="00C71611">
            <w:rPr>
              <w:rFonts w:ascii="Times New Roman" w:hAnsi="Times New Roman" w:cs="Times New Roman"/>
              <w:b/>
              <w:sz w:val="32"/>
              <w:lang w:val="ru-RU"/>
            </w:rPr>
            <w:t>Изделия медицинского назначения</w:t>
          </w:r>
          <w:r w:rsidRPr="00C71611">
            <w:rPr>
              <w:rFonts w:ascii="Times New Roman" w:hAnsi="Times New Roman" w:cs="Times New Roman"/>
              <w:b/>
              <w:sz w:val="32"/>
              <w:lang w:val="ru-RU"/>
            </w:rPr>
            <w:t>)</w:t>
          </w:r>
        </w:p>
        <w:p w:rsidR="00D96156" w:rsidRPr="00FC164C" w:rsidRDefault="0050178E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FC164C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FD61E8" w:rsidRPr="00FD61E8">
            <w:rPr>
              <w:rFonts w:ascii="Times New Roman" w:hAnsi="Times New Roman" w:cs="Times New Roman"/>
              <w:b/>
              <w:sz w:val="28"/>
              <w:lang w:val="ru-RU"/>
            </w:rPr>
            <w:t>156</w:t>
          </w:r>
          <w:r w:rsidR="00D96156" w:rsidRPr="00FC164C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C164C" w:rsidRPr="00FC164C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="00D96156" w:rsidRPr="00FC164C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sz w:val="32"/>
              <w:lang w:val="ru-RU"/>
            </w:rPr>
            <w:t xml:space="preserve">Тирасполь 2024 год </w:t>
          </w: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368"/>
            <w:gridCol w:w="1428"/>
            <w:gridCol w:w="3060"/>
            <w:gridCol w:w="1551"/>
            <w:gridCol w:w="2324"/>
            <w:gridCol w:w="1133"/>
            <w:gridCol w:w="993"/>
            <w:gridCol w:w="3839"/>
          </w:tblGrid>
          <w:tr w:rsidR="00FC457A" w:rsidRPr="00D96156" w:rsidTr="00B35486">
            <w:trPr>
              <w:trHeight w:val="551"/>
            </w:trPr>
            <w:tc>
              <w:tcPr>
                <w:tcW w:w="0" w:type="auto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lastRenderedPageBreak/>
                  <w:t>№ п/п</w:t>
                </w:r>
              </w:p>
            </w:tc>
            <w:tc>
              <w:tcPr>
                <w:tcW w:w="142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Регистрацион</w:t>
                </w:r>
                <w:r w:rsidR="00052FC2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  <w:lang w:val="ru-RU"/>
                  </w:rPr>
                  <w:t>-</w:t>
                </w: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ный номер</w:t>
                </w:r>
              </w:p>
            </w:tc>
            <w:tc>
              <w:tcPr>
                <w:tcW w:w="3060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Торговое наименование</w:t>
                </w:r>
              </w:p>
            </w:tc>
            <w:tc>
              <w:tcPr>
                <w:tcW w:w="1551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Модель</w:t>
                </w:r>
              </w:p>
            </w:tc>
            <w:tc>
              <w:tcPr>
                <w:tcW w:w="2324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Производитель</w:t>
                </w:r>
              </w:p>
            </w:tc>
            <w:tc>
              <w:tcPr>
                <w:tcW w:w="113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Дата регистрации</w:t>
                </w:r>
              </w:p>
            </w:tc>
            <w:tc>
              <w:tcPr>
                <w:tcW w:w="99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Срок действия</w:t>
                </w:r>
              </w:p>
            </w:tc>
            <w:tc>
              <w:tcPr>
                <w:tcW w:w="3839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Характеристика продукции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52705/10-24-И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 латексные стерильные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InTouch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Powdered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"Kossan International Sdn. Bhd.", Малайзия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6F1F41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01.10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.2024: "перчатки, размер 7,5, опудренные,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52706/10-24-И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4Lax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"New.Fa.Dem.S.r.l.",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6F1F41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01.10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.2024: "раствор ректальный (микроклизмы для детей), флакон 3 г, пачка картонная 6"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6F1F41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F1F4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6F1F41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F1F4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52710/10-24-И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Plain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Catgut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6F1F41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</w:t>
                </w:r>
                <w:r w:rsidRPr="006F1F4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56B76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Huaian</w:t>
                </w:r>
                <w:r w:rsidRPr="00D56B7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Pingan</w:t>
                </w:r>
                <w:r w:rsidRPr="00D56B7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D56B7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Instrument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02.10.2024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02.10.2029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6F1F41" w:rsidRDefault="006F1F41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02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.10.2024: "шовный материал, размер USP 3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(7 Metric),  150 см, без иглы,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52711/10-24-И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раково-эмбрионального антигена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CEA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02.10.2024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02.10.2024: "калибраторы, флакон- 2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52712/10-24-И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"Свободный трийодтиронин (ХЛИА)" (Free Triiodothyronine (CLIA))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02.10.2024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6F1F41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02.10.2024: "набор реагентов: флакон 3,8 мл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- 2, 3,5 мл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6F1F4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- 4, 2,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 мл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2 </w:t>
                </w:r>
                <w:r w:rsidR="006F1F4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х 50 тестов, пачка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52717/10-24-У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высокой растяжимости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5 м х 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"Витали Орто",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03.10.20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6F1F41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.10.2024: "бинт, размер 5 м х 10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52718/10-24-У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высокой растяжимости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 м х 8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"Витали Орто",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03.10.2024: "бинт, размер 1 м х 8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52719/10-24-И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компрессионный высокой растяжимости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5 м х 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"Tonus Elast", Латвия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03.10.2024: "бинт, размер 5 м х 100 мм,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52720/10-24-И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смотровые нитриловые, нестерильные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"Shandong Intco Medical Products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03.10.2024: "перчатки неопудренные, размер L,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52721/10-24-И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смотровые нитриловые, нестерильные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"Shandong Intco Medical Products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03.10.2024: "перчатки неопудренные, размер М,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52722/10-24-И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Салфетки спиртовые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60 х 60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"Shanghai Channelmed Import Export Co.Ltd.",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6F1F41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03.10.2024: "cалфетки спиртовые, размер 60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60 мм, упаковка стерильная 1,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52724/10-24-И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латексные нестерильные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04.</w:t>
                </w:r>
                <w:r w:rsidR="006F1F4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10.2024: "перчатки неопудренные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размер L, пачка картонная 100" </w:t>
                </w:r>
              </w:p>
            </w:tc>
          </w:tr>
          <w:tr w:rsidR="00B35486" w:rsidRPr="00B35486" w:rsidTr="00B35486">
            <w:trPr>
              <w:trHeight w:val="355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52726/10-24-У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Клей медицинский БФ-6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"Лубныфарм",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6F1F41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08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.10.2024: "клей, туба 15 г"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52728/10-24-И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прозрачный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размер 38 х 72 мм, 38 х 38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6F1F41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08.10.2024: "набор: размер 38 х 72 мм, 38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38 мм, упаковка индивидуальная 1, пачка картонная 20"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52731/10-24-И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хирургический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1,25 см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08.10.2024: "пластырь, размер 1,25 см х 5 м, тканевый, гипоаллергенный, катушка, упаковка индивидуальная 1" </w:t>
                </w:r>
              </w:p>
            </w:tc>
          </w:tr>
          <w:tr w:rsidR="00B35486" w:rsidRPr="00D13BF1" w:rsidTr="00B35486">
            <w:trPr>
              <w:trHeight w:val="699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52732/10-24-И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"Pharmadoct" Classic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набор: размер 7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м; 4 х 1 см; 7 х 2,4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м; 3,8 х 3,8 см;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d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"Eurosirel SpA",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08.10.2024: "набор: размер 7 х 2 cм - 10; 4 х 1 см - 10; 7 х 2,4 cм - 4; 3,8 х 3,8 см - 2; d - 2,5 см - 4, упаковка индивидуальная 1, пачка картонная</w:t>
                </w:r>
                <w:r w:rsidR="00D13BF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30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52733/10-24-И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хирургический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5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08.10.2024: "пластырь, размер 5 см х 5 м, тканевый, гипоаллергенный, катушка,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52737/10-24-Р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Экспресс-тест для качественного иммунохроматографического определения антигенов коронавируса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SARS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CoV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-2 и вируса гриппа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/В в биологическом материале «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COVINFLUENZA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-ИМБИАН-ИХА»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"ИМБИАН",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09.10.2024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09.10.2029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"экспресс-тест, комплект № 1: тест-кассета - 1, буферный раствор, 0,25 мл - 1 флакон, тампон-зонд МиниМед стерильный  - 1, пачка картонная"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52738/10-24-И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плетеная не рассасывающаяся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Supramid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 3/0 (EP 2)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"нить, USP 3/0 (EP 2), с иглой HR-20, 20 мм, с окружностью 1/2, длина 45 см, упаковка стерильная 1, пачка картонная 12"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52739/10-24-И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монофиламентная, синтетическая рассасывающаяся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Monofilament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 0 (EP 3.5)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"нить, USP 0 (EP 3,5), с иглой HR-36, 36 мм с окружностью 1/2, длина 90 см, упаковка стерильная 1, пачка картонная 12"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52740/10-24-И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монофиламентная не рассасывающаяся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Polypropylene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 0 (EP 3.5)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"нить, USP 0 (EP 3.5), с иглой HR-30, 30 мм с окружностью 1/2, длина 75 см, упаковка стерильная 1, пачка картонная 12" </w:t>
                </w:r>
              </w:p>
            </w:tc>
          </w:tr>
          <w:tr w:rsidR="00B35486" w:rsidRPr="006F1F4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52741/10-24-И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плетеная синтетическая, рассасывающаяся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Surgicryl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910"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 4/0 (EP 1.5)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F16DA0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10.10.2024: "нить, USP 4/0 (EP 1,5), с иглой DR</w:t>
                </w:r>
                <w:r w:rsidR="00F16DA0" w:rsidRPr="00F16DA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T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-17, 17 мм, с окружностью 3/8, длина 75 см, упаковка стер</w:t>
                </w:r>
                <w:r w:rsidR="00F16DA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ильная 1, пачка картонная 12"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52742/10-24-И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плетеная синтетическая, рассасывающаяся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Surgicryl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Rapid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 3/0 (EP 2)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F16DA0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43D97">
                  <w:rPr>
                    <w:rFonts w:ascii="Times New Roman" w:hAnsi="Times New Roman" w:cs="Times New Roman"/>
                    <w:color w:val="000000" w:themeColor="text1"/>
                    <w:sz w:val="18"/>
                    <w:szCs w:val="18"/>
                    <w:lang w:val="ru-RU"/>
                  </w:rPr>
                  <w:t>10.10.2024: "нить, USP 3/0 (EP 2), с иглой HR-26, 26 мм, с окружностью 1/2, длина 75 см, упаковка стер</w:t>
                </w:r>
                <w:r w:rsidR="00F16DA0">
                  <w:rPr>
                    <w:rFonts w:ascii="Times New Roman" w:hAnsi="Times New Roman" w:cs="Times New Roman"/>
                    <w:color w:val="000000" w:themeColor="text1"/>
                    <w:sz w:val="18"/>
                    <w:szCs w:val="18"/>
                    <w:lang w:val="ru-RU"/>
                  </w:rPr>
                  <w:t xml:space="preserve">ильная 1, пачка картонная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52744/10-24-И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хирургические латексные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"ZHENJIANG HUAYANG LATEX PRODUCTS CO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3C64F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"перчатки, размер 7,5, </w:t>
                </w:r>
                <w:r w:rsidR="003C64FB" w:rsidRPr="003C64F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r w:rsidRPr="003C64F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52745/10-24-И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хирургические латексные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"ZHENJIANG HUAYANG LATEX PRODUCTS CO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"перчатки, размер 8,  опудренные,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52746/10-24-И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17(14 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"иглы, размер 17 (14 мм), окружность 3/8,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52747/10-24-И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9 (40 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"иглы, размер 9 (40 мм), окружность 3/8,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52748/10-24-И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12 (30мм)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443D97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"иглы, размер 12 (30 мм), окружность 1/2,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52749/10-24-И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48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7A739F">
                  <w:rPr>
                    <w:rFonts w:ascii="Times New Roman" w:hAnsi="Times New Roman" w:cs="Times New Roman"/>
                    <w:sz w:val="18"/>
                    <w:szCs w:val="18"/>
                  </w:rPr>
                  <w:t>мм (48мм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10.1</w:t>
                </w:r>
                <w:r w:rsidR="007A739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0.2024: "иглы, размер 48мм (48мм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окружность 1/2,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52750/10-24-И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15 GRF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(20 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"иглы, размер 15 GRF (20 мм), окружность 1/2,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52751/10-24-И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13 GRF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(25 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10.10.2024: "иглы, размер 13 GRF (25 мм), окружность 1/2,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52752/10-24-И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(50ММ)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443D97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43D97">
                  <w:rPr>
                    <w:rFonts w:ascii="Times New Roman" w:hAnsi="Times New Roman" w:cs="Times New Roman"/>
                    <w:color w:val="000000" w:themeColor="text1"/>
                    <w:sz w:val="18"/>
                    <w:szCs w:val="18"/>
                    <w:lang w:val="ru-RU"/>
                  </w:rPr>
                  <w:t xml:space="preserve">11.10.2024: "иглы, размер 7 (50ММ), окружность 1/2, упаковка стерильная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33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52753/10-24-И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 (45ММ)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716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11.10.20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24: "иглы, размер 8 (45ММ), окружность 1/2,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52754/10-24-И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латексные нестерильные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Mumu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"My Ticaret ve Medikal A.S.",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FD60C5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.10.2024: "перчатки, размер L,  опудренные,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52755/10-24-И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латексные нестерильные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Mumu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"My Ticaret ve Medikal A.S.",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11.10.2024: "перчатки, размер S, опудренные,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52756/10-24-И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латексные нестерильные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Mumu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"My Ticaret ve Medikal A.S.",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11.10.2024: "перчатки, размер М, опудренные,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52757/10-24-И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6 (55ММ)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443D97" w:rsidRDefault="00B35486" w:rsidP="007A739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43D97">
                  <w:rPr>
                    <w:rFonts w:ascii="Times New Roman" w:hAnsi="Times New Roman" w:cs="Times New Roman"/>
                    <w:color w:val="000000" w:themeColor="text1"/>
                    <w:sz w:val="18"/>
                    <w:szCs w:val="18"/>
                    <w:lang w:val="ru-RU"/>
                  </w:rPr>
                  <w:t xml:space="preserve">11.10.2024: "иглы, размер 6 (55ММ), окружность 3/8, упаковка индивидуальная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52758/10-24-И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Иглы шовные "Stainless steel Suture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(35ММ)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7A739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C716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11.10.2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024: "иглы, размер 10 (35ММ), окружность 3/8</w:t>
                </w:r>
                <w:r w:rsidR="007A739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12"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52761/10-24-И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плетеная синтетическая, рассасывающаяся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Surgicryl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Rapid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 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11.10.2024: "нить, USP 0 (EP 3,5), с иглой HR-30, 30 мм, с окружностью 1/2, длина 75 см, упаковка стерильная 1, пачка картонная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52762/10-24-И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для определения КК-МВ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CK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MB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14.10.2024: "калибраторы, флакон 2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52763/10-24-Р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Салфетки марлевые медицинские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16 см х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"Ахтамар",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14.10.2024: "салфетки, размер 16 см х 14 см, двухслойные, упаковка стерильная 10"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52764/10-24-И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Экспресс- тест "Coronavirus Ag Rapid Test cassette (swab)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"Zhejiang Orient Gene Biotech Co.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7A739F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.10.2024: "экспресс-тест, пакет (тест-кассета)- 1, с принадлежностями, коробка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52765/10-24-И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Калибраторы онкоантигена 125 "CA 125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Bio-Medical Electronics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14.10.2024: "калибраторы, флакон 2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52766/10-24-И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МВ-фракция креатинкиназы (ХЛИА) "Creatine kinase MB (CLIA)"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14.10.2024: "набор: флаконы 3,8 мл- 2, 3,5 мл- 2, пачка картонная 4"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52767/10-24-Р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Отрез марлевый медицинский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 м х 90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"ПКФ ВераМед",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15.10.2024: "отрез, размер 1 м х 90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52770/10-24-И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Шипцы с тонкими концами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Forceps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thin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end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Gima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p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D13BF1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15.10.2024: "шипцы, длин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 12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52771/10-24-И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 с антисептиком акринолом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Herbion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 19 мм x 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"Herbion Pakistan (Pvt) Ltd.", Пакистан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16.10.2024: "пластырь, размер  19 мм x 72 мм, гипоаллергенный, бактерицидный, упаковка индивидуальная 1, пакет 10"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52772/10-24-И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прозрачный с экстрактом лекарственных растений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Herbion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19 мм x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"Herbion Pakistan (Pvt) Ltd.", Пакистан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16.10.2024: "пластырь дышащий, размер 19 мм x 72 мм, гипоаллергенный, антисептический, упаковка индивидуальная 1, пачка картонная 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52773/10-24-Р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Салфетка спиртовая антисептическая из нетканого материала, стерильная, одноразовая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110 мм х 125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"Грани",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16.10.2024: "салфетка, размер 110 х 125 мм,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826BF8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26BF8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50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826BF8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26BF8">
                  <w:rPr>
                    <w:rFonts w:ascii="Times New Roman" w:hAnsi="Times New Roman" w:cs="Times New Roman"/>
                    <w:sz w:val="18"/>
                    <w:szCs w:val="18"/>
                  </w:rPr>
                  <w:t>52775/10-24-Р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пластырного типа с суперадсорбентом, стерильная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10 см х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"Эвтекс",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16.10.2029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16.10.2024: "повязка гипоаллергенная, размер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 см х 9 см, упаковка стерильная 1, пачка картонная 10"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52776/10-24-И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высвобождающий фолат из эритроцитов (Red Blood Cell Folate Releasing Reagent)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17.10.2024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17.10.2029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826BF8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.10.2024: "набор: флакон 50 мл,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52780/10-24-У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ленточный средней растяжимости "Белоснежка"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 2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"Укрмедтекстиль",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17.10.2024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17.10.2024: "бинт эластичный, размер 10 см х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 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52781/10-24-Р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пластырного типа с суперадсорбентом, стерильная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15 см х 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"Эвтекс",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826BF8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.10.2024: "повязка гипоаллергенная, размер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 см х 9 см, упаковка стерильная 1, пачка картонная 10"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52782/10-24-У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венозный подключичный с "бабочкой"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КВ-3 (Fr 6)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ООО НПО "Каммед",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18.10.2024: "катетер, КВ-3 (Fr 6), длина 150 мм, диаметр 2,0 х 1,4 мм,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52784/10-24-И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Фолея латексный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"Jiangxi Yikanq Medical Instrument Group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18.10.2024: "катетер 2-ходовой с баллоном, с силиконовым покрытием, размер 18FR (30 мл),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52785/10-24-И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Фолея силиконовый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"Anji Spenq Industrial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18.10.2024: "катетер 2-ходовой, размер 18FR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(30 мл),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52786/10-24-У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Фукорцин Ликол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"Ленчин В. М.",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18.10.2024: "водно-спиртовой раствор, флакон 25 мл"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52787/10-24-И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Микроклизмы "MACRO-RE"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"Velit Biopharma 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18.10.2024: "микроклизмы, флакон 9 г, пачка картонная 4"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52788/10-24-И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Микроклизмы "MACRO-RE BABY"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"Velit Biopharma 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18.10.2024: "микроклизмы, флакон 6 г, пачка картонная 4"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52793/10-24-Р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Отрез марлевый медицинский,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500 см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21.10.2024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56B7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21.10.2024: "отрез марлевый, размер 500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см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90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52797/10-24-И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Перекись водорода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3,6%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"Eurosirel SpA",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22.10.2024: "раствор стабилизированный (дезинфицирующий) 3,6%, флакон 250 мл"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52798/10-24-И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 внутривенный с инъекционным портом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Vasofix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Safety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16G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22.10.2024: "катетер, размер 16G х 2 (1,7 х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мм),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52800/10-24-И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реагентов "ACCENT-200 HDL DIRECT"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"PZ Cormay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24.10.2024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43D97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24.10.2024: "набор реагентов: флакон 25 мл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–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 9 мл - 2, пачка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443D97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443D97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52803/10-24-Р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"ДС-ИФА-АНТИ-ВЭБ-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NA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тест - система иммуноферментная для выявления антител класса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IgG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 ядерному антигену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NA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вируса Эпштейна-Барр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"Диагностические системы",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25.10.2024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25.10.2029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25.10.2024: "набор реагентов: флакон 50 мл - 1, 25 мл - 1, 15 мл - 1, 13,5 мл - 1, 12,5 мл - 1, 3 мл - 1, 1,5 мл - 2,1 мл - 1,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планшет, принадлежности, пачка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52806/10-24-И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Внутриматочное противозачаточное средство кольцеобразной формы "Юнона Био-Т" тип 2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"Медицинское предприятие СИМУРГ", Республика Беларусь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28.10.2024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443D97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28.10.2024: "внутриматочное средство кольцеобразной формы, тип 2, упаковка стерильная,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178B8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178B8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66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178B8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178B8">
                  <w:rPr>
                    <w:rFonts w:ascii="Times New Roman" w:hAnsi="Times New Roman" w:cs="Times New Roman"/>
                    <w:sz w:val="18"/>
                    <w:szCs w:val="18"/>
                  </w:rPr>
                  <w:t>52808/10-24-И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инсулиновый однократного применения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 мл (U-100)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"Nubeno Healthcare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30.10.2029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30.10.2024: "шприц 1 мл (U-100), с иглой 30 G (0.30 x 8 мм),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52810/10-24-И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Концентрат кислотный для гемодиализа 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Granudial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AF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81"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"Fresenius Medical Care 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30.10.2024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30.10.2024: "концентрат, пакет 3,849 кг, 4,877 кг, 1,492 кг, 5,829 кг, коробка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A35F60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35F60">
                  <w:rPr>
                    <w:rFonts w:ascii="Times New Roman" w:hAnsi="Times New Roman" w:cs="Times New Roman"/>
                    <w:sz w:val="18"/>
                    <w:szCs w:val="18"/>
                  </w:rPr>
                  <w:t>68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A35F60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35F60">
                  <w:rPr>
                    <w:rFonts w:ascii="Times New Roman" w:hAnsi="Times New Roman" w:cs="Times New Roman"/>
                    <w:sz w:val="18"/>
                    <w:szCs w:val="18"/>
                  </w:rPr>
                  <w:t>52819/11-24-Р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липкий на полотне нетканом "Бинтли-Т"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 2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"ГК Пальма",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01.11.2024: "бинт, размер 10 см х 2 м, рулон,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52820/11-24-М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Ларингосепт (Laringosept)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"Depofarm", Республика Молдова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01.11.2024: "средство для горла, спрей, флакон 50 мл,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52824/11-24-И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Лакалют Fix (Lacalut Fix)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"Dr.Theiss Naturwaren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01.11.2029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01.11.2024: "крем для фиксации зубных протезов (мятный, нейтральный вкус), туба 40 г, пачка картонная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52828/11-24-И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Жгут "Jetpull 2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"HOLTSCH Medizinprodukte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"жгут,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52832/11-24-И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 первой помощи "Herbion"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5F60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19 мм x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"Herbion Pakistan (Pvt) Ltd.", Пакистан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05.11.2024: "пластырь, размер 19 мм x 72 мм, антибактериальный и антисептический, упаковка индивидуальная 1, пакет 10"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52833/11-24-И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 внутривенная с инъекционным портом "Вазофикс Церто"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24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x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3/4 (0.7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x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19 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5F60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.11.202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4: "канюля, размер 24G x 3/4 (0,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 x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 мм), 22 мл/мин,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52840/11-24-Р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Цемент стеклоиономерный серебросодержащий рентгеноконтрастный двухкомпонентный для пломбирования временных зубов "Аргецем"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.11.2024: "цемент, флакон 1- 20 г, флакон 3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- 10 мл с принадлежностями, пачка картонная 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52841/11-24-Р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Материал-паста стоматологическая для девитализации пульпы зуба методом мортальной экстирпации "Девит-Арс"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"паста мышьяковистая, шприц 3 г,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52842/11-24-Р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суспензий на основе гидроокиси кальция для обработки и лечения инфицированного дентина и корневых каналов зубов "Кальцесепт"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"набор, шприц 2,5 мл- 2 с принадлежностями, пачка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A35F60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35F6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A35F60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35F6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52843/11-24-Р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 стоматологический на основе стабилизированного раствора гипохлорита натрия для химического расширения и антисептической обработки корневых каналов зубов "Белодез"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.11.2018: "жидкость 3 %, флакон 100 мл, пачка картонная 1 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52845/11-24-Р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йодоформный марлевый для стоматологии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2,5 м х 1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"ВладМиВа",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12.11.2024: "бинт, размер 2,5 м х 1 см, банка 1, пачка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52848/11-24-Р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ПЕТСАЛ сыворотка диагностическая сальмонеллезная адсорбированная поливалентная О-редких групп для РА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"ФГУП СПбНИИВС ФМБА",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"лиофилизат для диагностических целей, ампула 2 мл"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80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52850/11-24-И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для спинальной анестезии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Spinocan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20G x 3 1/2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5F60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13.11.2024: "игла, размер 20G x 3 1/2 (0,9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88 мм), упаковка стерильная 1, пачка картонная 25"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52851/11-24-И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для спинальной анестезии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Spinocan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27G x 3 1/2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5F60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13.11.2024: "игла, размер 27G x 3 1/2 (0,42 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88 мм), упаковка стерильная 1, пачка картонная 25"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52853/11-24-И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Жгут для внутривенных манипуляций с системой быстрого освобождения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Quick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Tourniquets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"HONSUN (NANTONG) Co.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14.11.2024: "жгут (зеленый, синий), упаковка индивидуальная 1, пачка картонная"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52856/11-24-У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смотровые нитриловые нестерильные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XS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14.11.2024: "перчатки, размер XS, неопудренные, хлорированные, текстурированные, пачка картонная 100" </w:t>
                </w:r>
              </w:p>
            </w:tc>
          </w:tr>
          <w:tr w:rsidR="00B35486" w:rsidRPr="00D56B7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52858/11-24-И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Компрессы марлевые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"Софарма АД",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5F60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"компрессы, размер 5 см х 5 см,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 слоев, упаковка стерильная 5" </w:t>
                </w:r>
              </w:p>
            </w:tc>
          </w:tr>
          <w:tr w:rsidR="00B35486" w:rsidRPr="00D56B7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52859/11-24-И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Компрессы марлевые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 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"Софарма АД",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5F60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.11.2024: "компрессы, размер 10 см х 10 см,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8 слоев, упаковка стерильная 5"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52861/11-24-И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Устройство для инфузионно-трансфузионной терапии, магистраль инфузионная "Перфузор"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15.11.2024: "устройство, длина 150 см, упаковка стерильная 1, пачка картонная 100"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52866/11-24-Р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эластичный трубчатый медицинский БЭТМ-ЛПП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№3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"ЛПП 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20.11.2024: "бинт эластичный №3, упаковка индивидуальная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52867/11-24-Р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эластичный трубчатый медицинский БЭТМ-ЛПП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№1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"ЛПП 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20.11.2024: "бинт эластичный №1, упаковка индивидуальная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52868/11-24-Р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эластичный трубчатый медицинский БЭТМ-ЛПП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№4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"ЛПП 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20.11.2024: "бинт эластичный №4,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52871/11-24-И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Хлорофиллипт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"Biodeal Pharmaceuticals Pvt. Ltd.",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"средство для горла, спрей, флакон 20 мл с распылителем,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52872/11-24-И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Орафор (Orafor)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"Biodeal Pharmaceuticals Pvt. Ltd.",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A35F6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"спрей для горла, флакон 20 мл с распылителем, пачка картонная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52882/11-24-Р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Аптечка для оказания первой помощи с применением медицинских изделий пострадавшим в дорожно-транспортных происшествиях (автомобильная) «МИРАЛ»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"Мирал",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26.11.2024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26.11.2024: "аптечка, состав: 13 наименований, футляр"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52889/11-24-И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для торакоцентеза/ парацентеза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G. 16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"CHIMED 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93CC0" w:rsidRDefault="00B93CC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"набор, размер G. 16, с мешком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2000 мл,  с иглой длина 80 мм,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52890/11-24-И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для торакоцентеза/ парацентеза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G. 18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"CHIMED 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93CC0" w:rsidRDefault="00B93CC0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"набор, размер G. 18, с мешком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2000 мл, с иглой длина 80 мм,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52891/11-24-И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для торакоцентеза/ парацентеза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G.14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"CHIMED 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07E4A" w:rsidRDefault="00B07E4A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"набор, размер G. 14, с мешком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2000 мл, с иглой длина 80 мм, упаковка стерильная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96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52892/11-24-П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Средство дезинфицирующее Перекись водорода 6 %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СООО "Фарм - Ю", ПМР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29.11.2029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07E4A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.11.2024: "средство дезинфицирующее 6 %, бутылка 1000 мл"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52894/12-24-И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Дологель (Dologel)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"Laboratoires Gilbert", Франция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07E4A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"гель для десен, туба 25 мл,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52895/12-24-И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ХИЛОМАКС- КОМОД раствор увлажняющий офтальмологический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"URSAPHARM Arzneimittel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07E4A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"раствор, флакон 10 мл,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99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52898/12-24-И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Компрессы марлевые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7,5 см х </w:t>
                </w:r>
                <w:r w:rsidR="00443D9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7,5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"Софарма АД",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03.12.2024: "компрессы, размер 7,5 см х 7,5 см, 8 слоев, упаковка стерильная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0E5A9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0E5A96">
                  <w:rPr>
                    <w:rFonts w:ascii="Times New Roman" w:hAnsi="Times New Roman" w:cs="Times New Roman"/>
                    <w:sz w:val="18"/>
                    <w:szCs w:val="18"/>
                  </w:rPr>
                  <w:t>100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0E5A9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0E5A96">
                  <w:rPr>
                    <w:rFonts w:ascii="Times New Roman" w:hAnsi="Times New Roman" w:cs="Times New Roman"/>
                    <w:sz w:val="18"/>
                    <w:szCs w:val="18"/>
                  </w:rPr>
                  <w:t>52902/12-24-И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Лента хирургическая прозрачная "Hensa"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5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03.12.2024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03.12.2024: "лента хирургическая, размер 5 см х 5 м, катушка, пачка картонная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52904/12-24-Р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Аптечка для оказания первой помощи с применением медицинских изделий пострадавшим в дорожно-транспортных происшествиях (автомобильная) «МУССОН»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Предприятие "ФЭСТ",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04.12.2024: "аптечка, состав: 13 наименований, футляр"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52905/12-24-И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Катетер аспирационный одноразовый закрытый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 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"Guangzhou AMK Medical Equipment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04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"катетер 14 FR, длина 60 см, упаковка стерильная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52906/12-24-И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Набор катетерный для гемодиализа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"Giant Medical Equipment (Guangzhou)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04.12.2024: "набор,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52908/12-24-У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перцовый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х 15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"Калина производственная компания",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04.12.2024: "пластырь перфорированный, размер 10 х 15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52909/12-24-Р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Бинт марлевый медицинский 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"ХБК "Навтекс",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04.12.2024: "бинт, размер 5 м х 10 см,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52910/12-24-Р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Бинт марлевый медицинский 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м х 14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"ХБК "Навтекс",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04.12.2024: "бинт, размер 7 м х 14 см,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52911/12-24-Р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Бинт марлевый медицинский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м х 14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"ХБК "Навтекс",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04.12.2024: "бинт, размер 7 м х 14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52914/12-24-И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Нить хирургическая плетеная синтетическая, рассасывающаяся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Surgicryl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910"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USP 2 (EP 5)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"SMI AG",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0E5A9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.12.2024: "нить, USP 2 (EP 5), с иглой  1/2 HR - 48, длина 90 см, упаковка стер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ильная 1, пачка картонная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52915/12-24-И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"Boditech Anti-CCP Plus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"контроль, флакон 0,5 мл,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52916/12-24-И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"Boditech HbA1c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D13BF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.12.2024: "контроль, флакон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0,5 мл,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52917/12-24-И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"Boditech hsCRP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"контроль, флакон 0,5 мл,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52918/12-24-И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Контроль "Boditech Total IgE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"контроль, флакон 1 мл,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52919/12-24-И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Пробирки вакуумные "Clot Activator"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"Zhejiang Gongdong Medical Technology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"пробирки 13 х 75мм, 5 мл, упаковка 100, пачка картонная 12"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114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52920/12-24-И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 для исследования репродуктивной функции (Н)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Reproductive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Multi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Control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H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05.12.2024: "мультиконтроль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флакон 5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52921/12-24-И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 для иммуноанализа (Н)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Immunoassay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Multi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Control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(Н))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"мультиконтроль, флакон 2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52922/12-24-И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Мультиконтроль для иммуноанализа (L) (Immunoassay Multi Control (L))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"мультиконтроль, флакон 2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52923/12-24-И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 для исследования репродуктивной функции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Reproductive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Multi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Control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"мультиконтроль, флакон 5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52924/12-24-И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Шипцы для биопсии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"Transmed (China) Co.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"шипцы, длина 180 см,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52925/12-24-И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Стент билиарный нитиноловый (Biliary nitinol stent)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"Marflow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05.12.2024: "стент самофиксирующийся, длина 80 мм, упаковка стерильная</w:t>
                </w:r>
                <w:r w:rsidR="00D13BF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52926/12-24-И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Нож игольчатый (Needle knife)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"Marflow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"нож, упаковка стерильная"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52927/12-24-И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Щипцы для биопсии с шипом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"Marflow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"щипцы, длина 220 см, упаковка стерильная"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52928/12-24-И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Щипцы "Аллигатор" (Reusable alligator forceps)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"Marflow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"щипцы, упаковка индивидуальная"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52929/12-24-И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Петля для полипэктомии вращающаяся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"Marflow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"петля, диаметр 25 мм, упаковка стерильная"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52930/12-24-И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Петля для полипэктомии овальная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"Marflow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"петля, диаметр 20мм, упаковка стерильная"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52931/12-24-И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Петля для полипэктомии стандартная шестиугольная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"Marflow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"петля, длина 220 см, упаковка стерильная"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52932/12-24-И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Петля для полипэктомии, симметричная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плоским пером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MTW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Endoskopie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W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Haag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KG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05.12.2024: "петля, длина 230 см, диаметр 2,3мм, упаковка стерильная"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52933/12-24-И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из нетканого материала для фиксации канюль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6 х 8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"Sopharma  AD",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06.12.2024: "повязка, размер 6 х 8 см, упаковка стерильная 1, пакет 50" </w:t>
                </w:r>
              </w:p>
            </w:tc>
          </w:tr>
          <w:tr w:rsidR="00B35486" w:rsidRPr="000E5A9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52934/12-24-М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Хлоргексидина биглюконат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2 %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Flumed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Farm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SRL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Республика Молдова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0E5A9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06.12.2024: "раствор для наружного применения (средство </w:t>
                </w:r>
                <w:r w:rsidR="00D13BF1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дезинфицирующее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 2 %, флакон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100 мл"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52937/12-24-И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Мультиконтроль опухолевых маркеров (L) (Tumor Marker Multi Control (L))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06.12.2024: "мультиконтроль, флакон 5 мл,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52938/12-24-И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Шприц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60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"Ningbo Greetmed Medical Instruments Co.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06.1</w:t>
                </w:r>
                <w:r w:rsidR="00D13BF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2.2024: "шприц 60 мл, </w:t>
                </w:r>
                <w:bookmarkStart w:id="0" w:name="_GoBack"/>
                <w:r w:rsidR="00D13BF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катетерного тира</w:t>
                </w:r>
                <w:bookmarkEnd w:id="0"/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52939/12-24-И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 опухолевых маркеров (Н)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Tumor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Marker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Multi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Control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(Н))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06.12.2024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06.12.2024: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132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52941/12-24-И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Лента хирургическая хлопковая "Hensa"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5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09.12.2024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D91D2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09.12.2024: "лента хирургическая, размер 5 см х 5 м, катушка,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52942/12-24-Р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Отрез марлевый медицинский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100 см х 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.10.2019: "отрез, размер 100 см х 90 см, упаковка индивидуальная 1" </w:t>
                </w:r>
              </w:p>
            </w:tc>
          </w:tr>
          <w:tr w:rsidR="00B35486" w:rsidRPr="00B35486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52943/12-24-И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Набор для катетеризации центральных вен по методу Сельдингера "Цертофикс Моно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420"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09.12.2024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09.12.2029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09.12.2024: "набор,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52944/12-24-И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Стоптранс Мед (Stoptrans Med)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"Fiterman Pharma", Румыния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09.12.2024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09.12.2029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0E5A9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"порошок для приготовления суспензии для приема внутрь 3 г, пакет, пачка картонная 10"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52947/12-24-Р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Бинт марлевый медицинский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м х 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09.12.2024: "бинт, размер 7 м х 10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52948/12-24-Р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Бинт марлевый медицинский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7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10.12.2029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10.12.2024: "бинт, размер 5 м х 7 см, упаковка индивидуальная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52965/12-24-И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 гидроколлоидный  Medrull "Smart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41 х 62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"Forans Eesti AS", Эстония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11.12.2029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11.12.2024: "пластырь для влажных мозолей, размер 41 х 62 мм, упаковка индивидуальная 1, пачка картонная 6"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52974/12-24-И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Stopdol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для снятия боли в мышцах и суставах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10 см х 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"Eurosirel SpA",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12.12.2024: "пластырь, размер 10 см х 13 см, упаковка индивидуальная 1,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52975/12-24-И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адгезивная 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Pharmadoct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Soft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10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x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Eurosirel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SpA</w:t>
                </w: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12.12.2024: "повязка, размер 10 x 25 см, упаковка индивидуальная 1, пачка картонная 3"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52976/12-24-У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хирургические латексные, стерильные "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MedPlast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"Долфи-Украина",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13.12.2024: "перчатки, размер 8, </w:t>
                </w:r>
                <w:r w:rsidRPr="00112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неопудренные,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52977/12-24-У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хирургические латексные, стерильные  "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MedPlast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"Долфи-Украина",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13.12.2029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13.12.2024: "перчатки, размер 7,5, неопудренные, упаковка стерильная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52980/12-24-Р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АкваСол "Морская вода и алоэ"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"Эксперт БИО",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17.12.2024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17.12.2029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17.12.2024: "спрей (раствор), флакон 50 мл,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52983/12-24-И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Калибратор ревматоидного фактора (Rheumatoid Factor Calibrator)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18.12.2024: "калибратор, флакон 0,5 мл, пачка картонная 5"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52985/12-24-И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Альфазокс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"Биофарма С.р.л.",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18.12.2029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18.12.2024: "раствор для приема внутрь, пакетик-саше 10 мл, пачка картонная 20"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52986/12-24-И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Щипцы эндоскопические одноразовые и ретриверы (Endoscopic forceps &amp; retrievers)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"G-Flex Europe Sprl",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19.12.2024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19.12.2029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E92385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"щипцы и ретриверы, тип аллигатор, упаковка стерильная 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52992/12-24-И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4LAX copii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1250 мг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"New.Fa.Dem.S.r.l.",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19.12.2024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19.12.2029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112D39" w:rsidRDefault="00112D39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"суппозитории с глицерином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1250 мг, стрип 6,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52993/12-24-И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латексные, нестерильные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"Bericah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112D39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"перчатки неопудренные, размер L,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149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52994/12-24-И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Перчатки латексные, нестерильные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"Bericah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112D39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  <w:r w:rsidR="00B35486"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.12.2024: "перчатки неопудренные, размер М,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150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52996/12-24-И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4LAX bebe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750 мг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"New.Fa.Dem.S.r.l.",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20.12.2029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20.12.2024: "суппозитории с глицерином 750 мг, стрип 6, пачка картонная 2"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52997/12-24-И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лечебный "Нанопласт форте" (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Nanoplast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forte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12 х 18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"Guizhou Miaoyao Pharmaceutical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23.12.2024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23.12.2029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23.12.2024: "пластырь, размер 12 х 18 см, пакет 3, пачка 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53001/12-24-У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Скальпель "Мedicare"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23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24.12.2024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24.12.2029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24.12.2024: "скальпель, размер 23, упаковка стерильная 1, пачка картонная 10"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53003/12-24-И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одноразовая стерильная эпикральная для внутривенного вливания (набор для взятия крови из вен головы)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22G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"Rays SPA",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25.12.2024: "игла 22G х 3/4 (0,7 мм х 19 мм), упаковка стерильная 1,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53004/12-24-И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одноразовая стерильная эпикральная для внутривенного вливания (набор для взятия крови из вен головы)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23G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"Yangzhou Medline Industry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25.12.2024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25.12.2029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25.12.2024: "игла 23G х 3/4 (0,6мм х 19мм), упаковка стерильная 1, пачка картонная 100"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53007/12-24-Р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Аквалор Актив Форте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"Нижфарм",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26.12.2024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26.12.2029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26.12.2024: "средство для орошения и промывания полости носа для детей и взрослых (душ), баллон 150 мл, пачка картонная 1" </w:t>
                </w:r>
              </w:p>
            </w:tc>
          </w:tr>
          <w:tr w:rsidR="00B35486" w:rsidRPr="00D13BF1" w:rsidTr="00B35486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156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53010/12-24-Р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Губка коллагеновая кровоостанавливающая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91D2F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50 х 50</w:t>
                </w:r>
                <w:r w:rsidR="00D91D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х </w:t>
                </w:r>
              </w:p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8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"Зеленая дубрава",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27.12.2024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B35486" w:rsidRPr="00B35486" w:rsidRDefault="00B35486" w:rsidP="00B35486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B35486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27.12.2024: "губка, размер 50 х 50 х 8 мм, упаковка стерильная 1, пачка картонная 1" </w:t>
                </w:r>
              </w:p>
            </w:tc>
          </w:tr>
        </w:tbl>
        <w:p w:rsidR="00FC457A" w:rsidRPr="00557A4A" w:rsidRDefault="00FC457A" w:rsidP="00FC457A">
          <w:pPr>
            <w:spacing w:line="256" w:lineRule="auto"/>
            <w:jc w:val="center"/>
            <w:rPr>
              <w:rFonts w:ascii="Times New Roman" w:hAnsi="Times New Roman" w:cs="Times New Roman"/>
              <w:lang w:val="ru-RU"/>
            </w:rPr>
          </w:pPr>
        </w:p>
        <w:p w:rsidR="00FC457A" w:rsidRPr="00557A4A" w:rsidRDefault="00FC457A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  <w:r w:rsidRPr="00557A4A">
            <w:rPr>
              <w:rFonts w:ascii="Times New Roman" w:eastAsia="Calibri" w:hAnsi="Times New Roman" w:cs="Times New Roman"/>
              <w:lang w:val="ru-RU"/>
            </w:rPr>
            <w:t>Начальник ОР             А.М. Журавец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0E7D2C" w:rsidP="00D96156">
          <w:pPr>
            <w:rPr>
              <w:lang w:val="ru-RU"/>
            </w:rPr>
          </w:pPr>
        </w:p>
      </w:sdtContent>
    </w:sdt>
    <w:sectPr w:rsidR="00D96156" w:rsidRPr="00D96156" w:rsidSect="00041BC9">
      <w:footerReference w:type="default" r:id="rId6"/>
      <w:pgSz w:w="15840" w:h="12240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D2C" w:rsidRDefault="000E7D2C" w:rsidP="00041BC9">
      <w:pPr>
        <w:spacing w:after="0" w:line="240" w:lineRule="auto"/>
      </w:pPr>
      <w:r>
        <w:separator/>
      </w:r>
    </w:p>
  </w:endnote>
  <w:endnote w:type="continuationSeparator" w:id="0">
    <w:p w:rsidR="000E7D2C" w:rsidRDefault="000E7D2C" w:rsidP="0004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423286"/>
      <w:docPartObj>
        <w:docPartGallery w:val="Page Numbers (Bottom of Page)"/>
        <w:docPartUnique/>
      </w:docPartObj>
    </w:sdtPr>
    <w:sdtEndPr/>
    <w:sdtContent>
      <w:p w:rsidR="000E5A96" w:rsidRDefault="000E5A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BF1" w:rsidRPr="00D13BF1">
          <w:rPr>
            <w:noProof/>
            <w:lang w:val="ru-RU"/>
          </w:rPr>
          <w:t>10</w:t>
        </w:r>
        <w:r>
          <w:fldChar w:fldCharType="end"/>
        </w:r>
      </w:p>
    </w:sdtContent>
  </w:sdt>
  <w:p w:rsidR="000E5A96" w:rsidRDefault="000E5A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D2C" w:rsidRDefault="000E7D2C" w:rsidP="00041BC9">
      <w:pPr>
        <w:spacing w:after="0" w:line="240" w:lineRule="auto"/>
      </w:pPr>
      <w:r>
        <w:separator/>
      </w:r>
    </w:p>
  </w:footnote>
  <w:footnote w:type="continuationSeparator" w:id="0">
    <w:p w:rsidR="000E7D2C" w:rsidRDefault="000E7D2C" w:rsidP="00041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ED"/>
    <w:rsid w:val="00011DDA"/>
    <w:rsid w:val="00041BC9"/>
    <w:rsid w:val="00052FC2"/>
    <w:rsid w:val="000E571A"/>
    <w:rsid w:val="000E5A96"/>
    <w:rsid w:val="000E7D2C"/>
    <w:rsid w:val="000F5EBC"/>
    <w:rsid w:val="00106CFE"/>
    <w:rsid w:val="00112D39"/>
    <w:rsid w:val="00236B2A"/>
    <w:rsid w:val="002718BC"/>
    <w:rsid w:val="00281EB7"/>
    <w:rsid w:val="0032470E"/>
    <w:rsid w:val="0036092F"/>
    <w:rsid w:val="003961E5"/>
    <w:rsid w:val="003A155D"/>
    <w:rsid w:val="003C3892"/>
    <w:rsid w:val="003C64FB"/>
    <w:rsid w:val="003F0D77"/>
    <w:rsid w:val="00443D97"/>
    <w:rsid w:val="004A0D6E"/>
    <w:rsid w:val="0050178E"/>
    <w:rsid w:val="00516E72"/>
    <w:rsid w:val="005B2C61"/>
    <w:rsid w:val="0060377B"/>
    <w:rsid w:val="00654C8B"/>
    <w:rsid w:val="006F1F41"/>
    <w:rsid w:val="007236E4"/>
    <w:rsid w:val="00735A81"/>
    <w:rsid w:val="00735DD9"/>
    <w:rsid w:val="00752821"/>
    <w:rsid w:val="007779AD"/>
    <w:rsid w:val="007A739F"/>
    <w:rsid w:val="008040A4"/>
    <w:rsid w:val="00806B4A"/>
    <w:rsid w:val="00826BF8"/>
    <w:rsid w:val="00835DBB"/>
    <w:rsid w:val="00852417"/>
    <w:rsid w:val="00857024"/>
    <w:rsid w:val="00880F20"/>
    <w:rsid w:val="00903D8E"/>
    <w:rsid w:val="00A056ED"/>
    <w:rsid w:val="00A16397"/>
    <w:rsid w:val="00A35F60"/>
    <w:rsid w:val="00AB352A"/>
    <w:rsid w:val="00AD3D39"/>
    <w:rsid w:val="00AF2E1E"/>
    <w:rsid w:val="00AF40E8"/>
    <w:rsid w:val="00B07E4A"/>
    <w:rsid w:val="00B178B8"/>
    <w:rsid w:val="00B35486"/>
    <w:rsid w:val="00B93CC0"/>
    <w:rsid w:val="00B97CE0"/>
    <w:rsid w:val="00C03CA9"/>
    <w:rsid w:val="00C04F06"/>
    <w:rsid w:val="00C71611"/>
    <w:rsid w:val="00C71A02"/>
    <w:rsid w:val="00CF36E7"/>
    <w:rsid w:val="00D1040C"/>
    <w:rsid w:val="00D13BF1"/>
    <w:rsid w:val="00D56B76"/>
    <w:rsid w:val="00D91D2F"/>
    <w:rsid w:val="00D96156"/>
    <w:rsid w:val="00DB2193"/>
    <w:rsid w:val="00DE7779"/>
    <w:rsid w:val="00E6451F"/>
    <w:rsid w:val="00E8733E"/>
    <w:rsid w:val="00E92385"/>
    <w:rsid w:val="00E94FFD"/>
    <w:rsid w:val="00ED607F"/>
    <w:rsid w:val="00EE55FC"/>
    <w:rsid w:val="00EF12AC"/>
    <w:rsid w:val="00F13EAE"/>
    <w:rsid w:val="00F16DA0"/>
    <w:rsid w:val="00F40516"/>
    <w:rsid w:val="00FB239F"/>
    <w:rsid w:val="00FC164C"/>
    <w:rsid w:val="00FC1852"/>
    <w:rsid w:val="00FC457A"/>
    <w:rsid w:val="00FD60C5"/>
    <w:rsid w:val="00FD61E8"/>
    <w:rsid w:val="00FE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5C02F"/>
  <w15:chartTrackingRefBased/>
  <w15:docId w15:val="{3AFD5923-41A7-41CE-B52E-90006BB8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BC9"/>
  </w:style>
  <w:style w:type="paragraph" w:styleId="a6">
    <w:name w:val="footer"/>
    <w:basedOn w:val="a"/>
    <w:link w:val="a7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BC9"/>
  </w:style>
  <w:style w:type="paragraph" w:styleId="a8">
    <w:name w:val="Balloon Text"/>
    <w:basedOn w:val="a"/>
    <w:link w:val="a9"/>
    <w:uiPriority w:val="99"/>
    <w:semiHidden/>
    <w:unhideWhenUsed/>
    <w:rsid w:val="0083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11</Pages>
  <Words>5196</Words>
  <Characters>29619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2025-01-09T11:37:00Z</cp:lastPrinted>
  <dcterms:created xsi:type="dcterms:W3CDTF">2024-03-29T11:06:00Z</dcterms:created>
  <dcterms:modified xsi:type="dcterms:W3CDTF">2025-01-09T13:13:00Z</dcterms:modified>
</cp:coreProperties>
</file>